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38D" w:rsidRPr="00AB7B0E" w:rsidRDefault="00FD738D" w:rsidP="00FD738D">
      <w:pPr>
        <w:pStyle w:val="Sansinterligne"/>
        <w:rPr>
          <w:rFonts w:ascii="Garamond" w:hAnsi="Garamond"/>
          <w:sz w:val="32"/>
          <w:szCs w:val="32"/>
          <w:lang w:val="de-DE"/>
        </w:rPr>
      </w:pPr>
      <w:r w:rsidRPr="00AB7B0E">
        <w:rPr>
          <w:rFonts w:ascii="Garamond" w:hAnsi="Garamond"/>
          <w:b/>
          <w:sz w:val="32"/>
          <w:szCs w:val="32"/>
          <w:lang w:val="de-DE"/>
        </w:rPr>
        <w:t>Also hat Gott die Welt geliebt</w:t>
      </w:r>
      <w:r w:rsidRPr="00AB7B0E">
        <w:rPr>
          <w:rFonts w:ascii="Garamond" w:hAnsi="Garamond"/>
          <w:sz w:val="32"/>
          <w:szCs w:val="32"/>
          <w:lang w:val="de-DE"/>
        </w:rPr>
        <w:t xml:space="preserve"> </w:t>
      </w:r>
      <w:r w:rsidRPr="00AB7B0E">
        <w:rPr>
          <w:rFonts w:ascii="Garamond" w:hAnsi="Garamond"/>
          <w:sz w:val="32"/>
          <w:szCs w:val="32"/>
          <w:lang w:val="de-DE"/>
        </w:rPr>
        <w:t xml:space="preserve"> </w:t>
      </w:r>
      <w:r w:rsidRPr="00AB7B0E">
        <w:rPr>
          <w:rFonts w:ascii="Courier New" w:hAnsi="Courier New" w:cs="Courier New"/>
          <w:b/>
          <w:sz w:val="28"/>
          <w:szCs w:val="28"/>
          <w:lang w:val="de-DE"/>
        </w:rPr>
        <w:t>(Heinrich Schütz)</w:t>
      </w:r>
    </w:p>
    <w:p w:rsidR="00FD738D" w:rsidRDefault="00FD738D" w:rsidP="00FD738D">
      <w:pPr>
        <w:pStyle w:val="Sansinterligne"/>
        <w:rPr>
          <w:rFonts w:ascii="Garamond" w:hAnsi="Garamond"/>
          <w:sz w:val="24"/>
          <w:szCs w:val="24"/>
          <w:lang w:val="de-DE"/>
        </w:rPr>
      </w:pPr>
    </w:p>
    <w:p w:rsidR="00AB7B0E" w:rsidRPr="00FD738D" w:rsidRDefault="00AB7B0E" w:rsidP="00FD738D">
      <w:pPr>
        <w:pStyle w:val="Sansinterligne"/>
        <w:rPr>
          <w:rFonts w:ascii="Garamond" w:hAnsi="Garamond"/>
          <w:sz w:val="24"/>
          <w:szCs w:val="24"/>
          <w:lang w:val="de-DE"/>
        </w:rPr>
      </w:pPr>
    </w:p>
    <w:p w:rsidR="00FD738D" w:rsidRPr="00AB7B0E" w:rsidRDefault="00FD738D" w:rsidP="00FD738D">
      <w:pPr>
        <w:pStyle w:val="Sansinterligne"/>
        <w:rPr>
          <w:rFonts w:ascii="Garamond" w:hAnsi="Garamond"/>
          <w:sz w:val="32"/>
          <w:szCs w:val="32"/>
          <w:lang w:val="de-DE"/>
        </w:rPr>
      </w:pPr>
      <w:r w:rsidRPr="00AB7B0E">
        <w:rPr>
          <w:rFonts w:ascii="Garamond" w:hAnsi="Garamond"/>
          <w:sz w:val="32"/>
          <w:szCs w:val="32"/>
          <w:lang w:val="de-DE"/>
        </w:rPr>
        <w:t>Also hat Gott die Welt geliebt,</w:t>
      </w:r>
    </w:p>
    <w:p w:rsidR="008F2D95" w:rsidRPr="00AB7B0E" w:rsidRDefault="008F2D95" w:rsidP="00FD738D">
      <w:pPr>
        <w:pStyle w:val="Sansinterligne"/>
        <w:rPr>
          <w:rFonts w:ascii="Garamond" w:hAnsi="Garamond"/>
          <w:i/>
          <w:sz w:val="32"/>
          <w:szCs w:val="32"/>
        </w:rPr>
      </w:pPr>
      <w:r w:rsidRPr="00AB7B0E">
        <w:rPr>
          <w:rFonts w:ascii="Garamond" w:hAnsi="Garamond"/>
          <w:i/>
          <w:sz w:val="32"/>
          <w:szCs w:val="32"/>
        </w:rPr>
        <w:t>Dieu a</w:t>
      </w:r>
      <w:r w:rsidR="00A608DC">
        <w:rPr>
          <w:rFonts w:ascii="Garamond" w:hAnsi="Garamond"/>
          <w:i/>
          <w:sz w:val="32"/>
          <w:szCs w:val="32"/>
        </w:rPr>
        <w:t xml:space="preserve"> donc</w:t>
      </w:r>
      <w:r w:rsidRPr="00AB7B0E">
        <w:rPr>
          <w:rFonts w:ascii="Garamond" w:hAnsi="Garamond"/>
          <w:i/>
          <w:sz w:val="32"/>
          <w:szCs w:val="32"/>
        </w:rPr>
        <w:t xml:space="preserve"> tant aimé le monde</w:t>
      </w:r>
    </w:p>
    <w:p w:rsidR="00FD738D" w:rsidRPr="00AB7B0E" w:rsidRDefault="00FD738D" w:rsidP="00FD738D">
      <w:pPr>
        <w:pStyle w:val="Sansinterligne"/>
        <w:rPr>
          <w:rFonts w:ascii="Garamond" w:hAnsi="Garamond"/>
          <w:sz w:val="32"/>
          <w:szCs w:val="32"/>
          <w:lang w:val="de-DE"/>
        </w:rPr>
      </w:pPr>
      <w:r w:rsidRPr="00AB7B0E">
        <w:rPr>
          <w:rFonts w:ascii="Garamond" w:hAnsi="Garamond"/>
          <w:sz w:val="32"/>
          <w:szCs w:val="32"/>
          <w:lang w:val="de-DE"/>
        </w:rPr>
        <w:t xml:space="preserve">daß er seinen </w:t>
      </w:r>
      <w:proofErr w:type="spellStart"/>
      <w:r w:rsidRPr="00AB7B0E">
        <w:rPr>
          <w:rFonts w:ascii="Garamond" w:hAnsi="Garamond"/>
          <w:sz w:val="32"/>
          <w:szCs w:val="32"/>
          <w:lang w:val="de-DE"/>
        </w:rPr>
        <w:t>eingebornen</w:t>
      </w:r>
      <w:proofErr w:type="spellEnd"/>
      <w:r w:rsidRPr="00AB7B0E">
        <w:rPr>
          <w:rFonts w:ascii="Garamond" w:hAnsi="Garamond"/>
          <w:sz w:val="32"/>
          <w:szCs w:val="32"/>
          <w:lang w:val="de-DE"/>
        </w:rPr>
        <w:t xml:space="preserve"> Sohn gab,</w:t>
      </w:r>
    </w:p>
    <w:p w:rsidR="008F2D95" w:rsidRPr="00AB7B0E" w:rsidRDefault="008F2D95" w:rsidP="00FD738D">
      <w:pPr>
        <w:pStyle w:val="Sansinterligne"/>
        <w:rPr>
          <w:rFonts w:ascii="Garamond" w:hAnsi="Garamond"/>
          <w:i/>
          <w:sz w:val="32"/>
          <w:szCs w:val="32"/>
        </w:rPr>
      </w:pPr>
      <w:proofErr w:type="gramStart"/>
      <w:r w:rsidRPr="00AB7B0E">
        <w:rPr>
          <w:rFonts w:ascii="Garamond" w:hAnsi="Garamond"/>
          <w:i/>
          <w:sz w:val="32"/>
          <w:szCs w:val="32"/>
        </w:rPr>
        <w:t>qu’il</w:t>
      </w:r>
      <w:proofErr w:type="gramEnd"/>
      <w:r w:rsidRPr="00AB7B0E">
        <w:rPr>
          <w:rFonts w:ascii="Garamond" w:hAnsi="Garamond"/>
          <w:i/>
          <w:sz w:val="32"/>
          <w:szCs w:val="32"/>
        </w:rPr>
        <w:t xml:space="preserve"> a donné </w:t>
      </w:r>
      <w:r w:rsidRPr="00AB7B0E">
        <w:rPr>
          <w:rFonts w:ascii="Garamond" w:hAnsi="Garamond"/>
          <w:i/>
          <w:sz w:val="32"/>
          <w:szCs w:val="32"/>
        </w:rPr>
        <w:t>son fils u</w:t>
      </w:r>
      <w:r w:rsidRPr="00AB7B0E">
        <w:rPr>
          <w:rFonts w:ascii="Garamond" w:hAnsi="Garamond"/>
          <w:i/>
          <w:sz w:val="32"/>
          <w:szCs w:val="32"/>
        </w:rPr>
        <w:t>nique</w:t>
      </w:r>
      <w:r w:rsidR="00A608DC">
        <w:rPr>
          <w:rFonts w:ascii="Garamond" w:hAnsi="Garamond"/>
          <w:i/>
          <w:sz w:val="32"/>
          <w:szCs w:val="32"/>
        </w:rPr>
        <w:t>,</w:t>
      </w:r>
    </w:p>
    <w:p w:rsidR="00FD738D" w:rsidRPr="00AB7B0E" w:rsidRDefault="00FD738D" w:rsidP="00FD738D">
      <w:pPr>
        <w:pStyle w:val="Sansinterligne"/>
        <w:rPr>
          <w:rFonts w:ascii="Garamond" w:hAnsi="Garamond"/>
          <w:sz w:val="32"/>
          <w:szCs w:val="32"/>
          <w:lang w:val="de-DE"/>
        </w:rPr>
      </w:pPr>
      <w:r w:rsidRPr="00AB7B0E">
        <w:rPr>
          <w:rFonts w:ascii="Garamond" w:hAnsi="Garamond"/>
          <w:sz w:val="32"/>
          <w:szCs w:val="32"/>
          <w:lang w:val="de-DE"/>
        </w:rPr>
        <w:t>auf daß alle,</w:t>
      </w:r>
      <w:r w:rsidRPr="00AB7B0E">
        <w:rPr>
          <w:rFonts w:ascii="Garamond" w:hAnsi="Garamond"/>
          <w:sz w:val="32"/>
          <w:szCs w:val="32"/>
          <w:lang w:val="de-DE"/>
        </w:rPr>
        <w:t xml:space="preserve"> </w:t>
      </w:r>
      <w:r w:rsidRPr="00AB7B0E">
        <w:rPr>
          <w:rFonts w:ascii="Garamond" w:hAnsi="Garamond"/>
          <w:sz w:val="32"/>
          <w:szCs w:val="32"/>
          <w:lang w:val="de-DE"/>
        </w:rPr>
        <w:t>die an ihn glauben,</w:t>
      </w:r>
    </w:p>
    <w:p w:rsidR="008F2D95" w:rsidRPr="00AB7B0E" w:rsidRDefault="008F2D95" w:rsidP="00FD738D">
      <w:pPr>
        <w:pStyle w:val="Sansinterligne"/>
        <w:rPr>
          <w:rFonts w:ascii="Garamond" w:hAnsi="Garamond"/>
          <w:i/>
          <w:sz w:val="32"/>
          <w:szCs w:val="32"/>
        </w:rPr>
      </w:pPr>
      <w:proofErr w:type="gramStart"/>
      <w:r w:rsidRPr="00AB7B0E">
        <w:rPr>
          <w:rFonts w:ascii="Garamond" w:hAnsi="Garamond"/>
          <w:i/>
          <w:sz w:val="32"/>
          <w:szCs w:val="32"/>
        </w:rPr>
        <w:t>afin</w:t>
      </w:r>
      <w:proofErr w:type="gramEnd"/>
      <w:r w:rsidRPr="00AB7B0E">
        <w:rPr>
          <w:rFonts w:ascii="Garamond" w:hAnsi="Garamond"/>
          <w:i/>
          <w:sz w:val="32"/>
          <w:szCs w:val="32"/>
        </w:rPr>
        <w:t xml:space="preserve"> que </w:t>
      </w:r>
      <w:r w:rsidR="00AB7B0E" w:rsidRPr="00AB7B0E">
        <w:rPr>
          <w:rFonts w:ascii="Garamond" w:hAnsi="Garamond"/>
          <w:i/>
          <w:sz w:val="32"/>
          <w:szCs w:val="32"/>
        </w:rPr>
        <w:t>tous ceux qui</w:t>
      </w:r>
      <w:r w:rsidRPr="00AB7B0E">
        <w:rPr>
          <w:rFonts w:ascii="Garamond" w:hAnsi="Garamond"/>
          <w:i/>
          <w:sz w:val="32"/>
          <w:szCs w:val="32"/>
        </w:rPr>
        <w:t xml:space="preserve"> croi</w:t>
      </w:r>
      <w:r w:rsidR="00AB7B0E" w:rsidRPr="00AB7B0E">
        <w:rPr>
          <w:rFonts w:ascii="Garamond" w:hAnsi="Garamond"/>
          <w:i/>
          <w:sz w:val="32"/>
          <w:szCs w:val="32"/>
        </w:rPr>
        <w:t>en</w:t>
      </w:r>
      <w:r w:rsidRPr="00AB7B0E">
        <w:rPr>
          <w:rFonts w:ascii="Garamond" w:hAnsi="Garamond"/>
          <w:i/>
          <w:sz w:val="32"/>
          <w:szCs w:val="32"/>
        </w:rPr>
        <w:t>t en lui</w:t>
      </w:r>
    </w:p>
    <w:p w:rsidR="00FD738D" w:rsidRPr="00AB7B0E" w:rsidRDefault="00FD738D" w:rsidP="00FD738D">
      <w:pPr>
        <w:pStyle w:val="Sansinterligne"/>
        <w:rPr>
          <w:rFonts w:ascii="Garamond" w:hAnsi="Garamond"/>
          <w:sz w:val="32"/>
          <w:szCs w:val="32"/>
          <w:lang w:val="de-DE"/>
        </w:rPr>
      </w:pPr>
      <w:r w:rsidRPr="00AB7B0E">
        <w:rPr>
          <w:rFonts w:ascii="Garamond" w:hAnsi="Garamond"/>
          <w:sz w:val="32"/>
          <w:szCs w:val="32"/>
          <w:lang w:val="de-DE"/>
        </w:rPr>
        <w:t>nicht verloren werden,</w:t>
      </w:r>
    </w:p>
    <w:p w:rsidR="008F2D95" w:rsidRPr="00AB7B0E" w:rsidRDefault="008F2D95" w:rsidP="00FD738D">
      <w:pPr>
        <w:pStyle w:val="Sansinterligne"/>
        <w:rPr>
          <w:rFonts w:ascii="Garamond" w:hAnsi="Garamond"/>
          <w:i/>
          <w:sz w:val="32"/>
          <w:szCs w:val="32"/>
          <w:lang w:val="de-DE"/>
        </w:rPr>
      </w:pPr>
      <w:r w:rsidRPr="00AB7B0E">
        <w:rPr>
          <w:rFonts w:ascii="Garamond" w:hAnsi="Garamond"/>
          <w:i/>
          <w:sz w:val="32"/>
          <w:szCs w:val="32"/>
          <w:lang w:val="de-DE"/>
        </w:rPr>
        <w:t xml:space="preserve">ne </w:t>
      </w:r>
      <w:proofErr w:type="spellStart"/>
      <w:r w:rsidRPr="00AB7B0E">
        <w:rPr>
          <w:rFonts w:ascii="Garamond" w:hAnsi="Garamond"/>
          <w:i/>
          <w:sz w:val="32"/>
          <w:szCs w:val="32"/>
          <w:lang w:val="de-DE"/>
        </w:rPr>
        <w:t>périsse</w:t>
      </w:r>
      <w:r w:rsidR="00AB7B0E" w:rsidRPr="00AB7B0E">
        <w:rPr>
          <w:rFonts w:ascii="Garamond" w:hAnsi="Garamond"/>
          <w:i/>
          <w:sz w:val="32"/>
          <w:szCs w:val="32"/>
          <w:lang w:val="de-DE"/>
        </w:rPr>
        <w:t>nt</w:t>
      </w:r>
      <w:proofErr w:type="spellEnd"/>
      <w:r w:rsidRPr="00AB7B0E">
        <w:rPr>
          <w:rFonts w:ascii="Garamond" w:hAnsi="Garamond"/>
          <w:i/>
          <w:sz w:val="32"/>
          <w:szCs w:val="32"/>
          <w:lang w:val="de-DE"/>
        </w:rPr>
        <w:t xml:space="preserve"> </w:t>
      </w:r>
      <w:proofErr w:type="spellStart"/>
      <w:r w:rsidRPr="00AB7B0E">
        <w:rPr>
          <w:rFonts w:ascii="Garamond" w:hAnsi="Garamond"/>
          <w:i/>
          <w:sz w:val="32"/>
          <w:szCs w:val="32"/>
          <w:lang w:val="de-DE"/>
        </w:rPr>
        <w:t>pas</w:t>
      </w:r>
      <w:proofErr w:type="spellEnd"/>
      <w:r w:rsidR="00A608DC">
        <w:rPr>
          <w:rFonts w:ascii="Garamond" w:hAnsi="Garamond"/>
          <w:i/>
          <w:sz w:val="32"/>
          <w:szCs w:val="32"/>
          <w:lang w:val="de-DE"/>
        </w:rPr>
        <w:t>,</w:t>
      </w:r>
    </w:p>
    <w:p w:rsidR="00FD738D" w:rsidRPr="00AB7B0E" w:rsidRDefault="00FD738D" w:rsidP="00FD738D">
      <w:pPr>
        <w:pStyle w:val="Sansinterligne"/>
        <w:rPr>
          <w:rFonts w:ascii="Garamond" w:hAnsi="Garamond"/>
          <w:sz w:val="32"/>
          <w:szCs w:val="32"/>
          <w:lang w:val="de-DE"/>
        </w:rPr>
      </w:pPr>
      <w:r w:rsidRPr="00AB7B0E">
        <w:rPr>
          <w:rFonts w:ascii="Garamond" w:hAnsi="Garamond"/>
          <w:sz w:val="32"/>
          <w:szCs w:val="32"/>
          <w:lang w:val="de-DE"/>
        </w:rPr>
        <w:t>sondern das ewige Leben haben.</w:t>
      </w:r>
    </w:p>
    <w:p w:rsidR="008F2D95" w:rsidRDefault="008F2D95" w:rsidP="00FD738D">
      <w:pPr>
        <w:pStyle w:val="Sansinterligne"/>
        <w:rPr>
          <w:rFonts w:ascii="Garamond" w:hAnsi="Garamond"/>
          <w:i/>
          <w:sz w:val="32"/>
          <w:szCs w:val="32"/>
        </w:rPr>
      </w:pPr>
      <w:proofErr w:type="gramStart"/>
      <w:r w:rsidRPr="00AB7B0E">
        <w:rPr>
          <w:rFonts w:ascii="Garamond" w:hAnsi="Garamond"/>
          <w:i/>
          <w:sz w:val="32"/>
          <w:szCs w:val="32"/>
        </w:rPr>
        <w:t>mais</w:t>
      </w:r>
      <w:proofErr w:type="gramEnd"/>
      <w:r w:rsidRPr="00AB7B0E">
        <w:rPr>
          <w:rFonts w:ascii="Garamond" w:hAnsi="Garamond"/>
          <w:i/>
          <w:sz w:val="32"/>
          <w:szCs w:val="32"/>
        </w:rPr>
        <w:t xml:space="preserve"> qu’</w:t>
      </w:r>
      <w:r w:rsidR="004F3617">
        <w:rPr>
          <w:rFonts w:ascii="Garamond" w:hAnsi="Garamond"/>
          <w:i/>
          <w:sz w:val="32"/>
          <w:szCs w:val="32"/>
        </w:rPr>
        <w:t xml:space="preserve">ils </w:t>
      </w:r>
      <w:r w:rsidRPr="00AB7B0E">
        <w:rPr>
          <w:rFonts w:ascii="Garamond" w:hAnsi="Garamond"/>
          <w:i/>
          <w:sz w:val="32"/>
          <w:szCs w:val="32"/>
        </w:rPr>
        <w:t>ai</w:t>
      </w:r>
      <w:r w:rsidR="00AB7B0E" w:rsidRPr="00AB7B0E">
        <w:rPr>
          <w:rFonts w:ascii="Garamond" w:hAnsi="Garamond"/>
          <w:i/>
          <w:sz w:val="32"/>
          <w:szCs w:val="32"/>
        </w:rPr>
        <w:t>en</w:t>
      </w:r>
      <w:r w:rsidRPr="00AB7B0E">
        <w:rPr>
          <w:rFonts w:ascii="Garamond" w:hAnsi="Garamond"/>
          <w:i/>
          <w:sz w:val="32"/>
          <w:szCs w:val="32"/>
        </w:rPr>
        <w:t>t la vie éternelle.</w:t>
      </w:r>
      <w:r w:rsidR="004F3617">
        <w:rPr>
          <w:rFonts w:ascii="Garamond" w:hAnsi="Garamond"/>
          <w:i/>
          <w:sz w:val="32"/>
          <w:szCs w:val="32"/>
        </w:rPr>
        <w:t xml:space="preserve"> </w:t>
      </w:r>
      <w:bookmarkStart w:id="0" w:name="_GoBack"/>
      <w:bookmarkEnd w:id="0"/>
    </w:p>
    <w:p w:rsidR="00AB7B0E" w:rsidRDefault="00AB7B0E" w:rsidP="00FD738D">
      <w:pPr>
        <w:pStyle w:val="Sansinterligne"/>
        <w:rPr>
          <w:rFonts w:ascii="Garamond" w:hAnsi="Garamond"/>
          <w:i/>
          <w:sz w:val="32"/>
          <w:szCs w:val="32"/>
        </w:rPr>
      </w:pPr>
    </w:p>
    <w:p w:rsidR="00AB7B0E" w:rsidRPr="00AB7B0E" w:rsidRDefault="00AB7B0E" w:rsidP="00FD738D">
      <w:pPr>
        <w:pStyle w:val="Sansinterligne"/>
        <w:rPr>
          <w:rFonts w:ascii="Garamond" w:hAnsi="Garamond"/>
          <w:i/>
          <w:sz w:val="32"/>
          <w:szCs w:val="32"/>
        </w:rPr>
      </w:pPr>
    </w:p>
    <w:p w:rsidR="008F2D95" w:rsidRDefault="008F2D95" w:rsidP="00FD738D">
      <w:pPr>
        <w:pStyle w:val="Sansinterligne"/>
        <w:rPr>
          <w:rFonts w:ascii="Garamond" w:hAnsi="Garamond"/>
          <w:sz w:val="24"/>
          <w:szCs w:val="24"/>
        </w:rPr>
      </w:pPr>
    </w:p>
    <w:p w:rsidR="008F2D95" w:rsidRPr="008F2D95" w:rsidRDefault="008F2D95" w:rsidP="00FD738D">
      <w:pPr>
        <w:pStyle w:val="Sansinterligne"/>
        <w:rPr>
          <w:rFonts w:ascii="Garamond" w:hAnsi="Garamond"/>
          <w:sz w:val="24"/>
          <w:szCs w:val="24"/>
        </w:rPr>
      </w:pPr>
    </w:p>
    <w:sectPr w:rsidR="008F2D95" w:rsidRPr="008F2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13D"/>
    <w:rsid w:val="00315155"/>
    <w:rsid w:val="004F3617"/>
    <w:rsid w:val="00605991"/>
    <w:rsid w:val="008F2D95"/>
    <w:rsid w:val="009A06A6"/>
    <w:rsid w:val="00A608DC"/>
    <w:rsid w:val="00AA4D8D"/>
    <w:rsid w:val="00AB7B0E"/>
    <w:rsid w:val="00B6513D"/>
    <w:rsid w:val="00DA7D70"/>
    <w:rsid w:val="00E8541F"/>
    <w:rsid w:val="00ED4D11"/>
    <w:rsid w:val="00FD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651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651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2022-04-11T14:53:00Z</dcterms:created>
  <dcterms:modified xsi:type="dcterms:W3CDTF">2022-04-11T16:10:00Z</dcterms:modified>
</cp:coreProperties>
</file>